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D5" w:rsidRPr="004D29FB" w:rsidRDefault="009D45D5" w:rsidP="009D45D5">
      <w:pPr>
        <w:tabs>
          <w:tab w:val="left" w:pos="6030"/>
        </w:tabs>
        <w:spacing w:before="240" w:after="0" w:line="240" w:lineRule="auto"/>
        <w:jc w:val="center"/>
        <w:rPr>
          <w:noProof/>
          <w:lang w:val="kk-KZ" w:eastAsia="ru-RU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№5 мектеп-лицейінің бракераж комиссияның</w:t>
      </w:r>
    </w:p>
    <w:p w:rsidR="009D45D5" w:rsidRPr="004D29FB" w:rsidRDefault="009D45D5" w:rsidP="009D4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9FB">
        <w:rPr>
          <w:rFonts w:ascii="Times New Roman" w:hAnsi="Times New Roman" w:cs="Times New Roman"/>
          <w:b/>
          <w:sz w:val="24"/>
          <w:szCs w:val="24"/>
          <w:lang w:val="kk-KZ"/>
        </w:rPr>
        <w:t>АКТІСІ</w:t>
      </w:r>
    </w:p>
    <w:p w:rsidR="009D45D5" w:rsidRPr="004D29FB" w:rsidRDefault="00FE4603" w:rsidP="009D45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 w:rsidR="009D45D5" w:rsidRPr="004D29F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9D45D5" w:rsidRPr="004D29FB">
        <w:rPr>
          <w:rFonts w:ascii="Times New Roman" w:hAnsi="Times New Roman" w:cs="Times New Roman"/>
          <w:b/>
          <w:sz w:val="24"/>
          <w:szCs w:val="24"/>
          <w:lang w:val="kk-KZ"/>
        </w:rPr>
        <w:t>2024ж.</w:t>
      </w:r>
    </w:p>
    <w:p w:rsidR="009D45D5" w:rsidRPr="004D29FB" w:rsidRDefault="009D45D5" w:rsidP="009D45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Біз, №5 мектеп – лицейінің бракеражды комиссия құрамы: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1. Ә.П.Әбдіғапарова - мектеп директоры - комиссия төрағасы,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2. Ж.К.Нурмашева - тәрбие ісі жөніндегі орынбасары - төраға орынбасары,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3. Л.Т.Қонырбаева - тәрбие ісі жөніндегі орынбасары - комиссия мүшесі,</w:t>
      </w:r>
    </w:p>
    <w:p w:rsidR="009D45D5" w:rsidRPr="004D29FB" w:rsidRDefault="009D45D5" w:rsidP="009D45D5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4. П.А.Бакеева -  әлеуметтік педагог - комиссия мүшесі,</w:t>
      </w:r>
    </w:p>
    <w:p w:rsidR="009D45D5" w:rsidRPr="004D29FB" w:rsidRDefault="009D45D5" w:rsidP="009D45D5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5. С.А.Кулимова - медбике - комиссия мүшесі, 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6. Г.А.Ешімова - «Қамкоршылық кеңес» мүшесі - комиссия мүшесі,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7. А.Ж.Маштаева - «Аналар кеңесінің» төрайымы - бракеражды комиссия мүшесі болып аталған актіні  жасадық.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330444" w:rsidRDefault="009D45D5" w:rsidP="00330444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2024 жылдың </w:t>
      </w:r>
      <w:r w:rsidR="00FE4603">
        <w:rPr>
          <w:rFonts w:ascii="Times New Roman" w:eastAsiaTheme="minorEastAsia" w:hAnsi="Times New Roman"/>
          <w:sz w:val="24"/>
          <w:szCs w:val="24"/>
          <w:lang w:val="kk-KZ" w:eastAsia="ru-RU"/>
        </w:rPr>
        <w:t>4 қараша</w:t>
      </w: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күні  мектеп жанындағы “Бракеражды ” комиссия мүшелері мектеп асханасының санитарлық жағдайын және 1-4 сынып оқушылары мен жекелеген санат оқушыларының ыстық тамақпен қамтылу жайын  тексерді. Асханадағы ыстық тамақтың дәмін көріп, 2 апталық перспективалық ас мәзіріне сәйкестігін, тамақтану мәдениетін бағалау жұмыстарын және жұмыс барысында ас мәзірінің орындалу жайы мен ұсынылатын тағамның сапасына, сақталу мерзімі, ыдыс-аяқтардың тазалығы мен асхана бөлмесіндегі санитарлық талаптардың сақталуына назар аударылды. Асхананың са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нитарлық-гигиеналық талаптарының орындалуына бірқатар ұсыныстар айтылды.</w:t>
      </w:r>
      <w:r w:rsidR="00330444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</w:t>
      </w:r>
    </w:p>
    <w:p w:rsidR="009D45D5" w:rsidRPr="00330444" w:rsidRDefault="009D45D5" w:rsidP="00330444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Осыны растап комиссия мүшелері қол қояды.</w:t>
      </w:r>
    </w:p>
    <w:p w:rsidR="009D45D5" w:rsidRPr="004D29FB" w:rsidRDefault="009D45D5" w:rsidP="009D45D5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Default="009D45D5" w:rsidP="002F05CC">
      <w:pPr>
        <w:tabs>
          <w:tab w:val="right" w:pos="9355"/>
        </w:tabs>
        <w:spacing w:after="0" w:line="240" w:lineRule="auto"/>
        <w:contextualSpacing/>
        <w:jc w:val="both"/>
        <w:rPr>
          <w:rFonts w:eastAsiaTheme="minorEastAsia"/>
          <w:noProof/>
          <w:lang w:val="kk-KZ" w:eastAsia="ru-RU"/>
        </w:rPr>
      </w:pPr>
      <w:r>
        <w:rPr>
          <w:rFonts w:ascii="Times New Roman" w:eastAsiaTheme="minorEastAsia" w:hAnsi="Times New Roman"/>
          <w:noProof/>
          <w:sz w:val="24"/>
          <w:szCs w:val="24"/>
          <w:lang w:val="kk-KZ" w:eastAsia="ru-RU"/>
        </w:rPr>
        <w:t xml:space="preserve">           </w:t>
      </w:r>
      <w:r w:rsidRPr="004D29FB">
        <w:rPr>
          <w:rFonts w:eastAsiaTheme="minorEastAsia"/>
          <w:noProof/>
          <w:lang w:val="kk-KZ" w:eastAsia="ru-RU"/>
        </w:rPr>
        <w:t xml:space="preserve"> </w:t>
      </w:r>
      <w:r>
        <w:rPr>
          <w:rFonts w:eastAsiaTheme="minorEastAsia"/>
          <w:noProof/>
          <w:lang w:val="kk-KZ" w:eastAsia="ru-RU"/>
        </w:rPr>
        <w:t xml:space="preserve">       </w:t>
      </w:r>
      <w:r w:rsidR="00330444">
        <w:rPr>
          <w:rFonts w:eastAsiaTheme="minorEastAsia"/>
          <w:noProof/>
          <w:lang w:eastAsia="ru-RU"/>
        </w:rPr>
        <w:drawing>
          <wp:inline distT="0" distB="0" distL="0" distR="0" wp14:anchorId="6F32E674">
            <wp:extent cx="1638300" cy="1343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05CC">
        <w:rPr>
          <w:rFonts w:eastAsiaTheme="minorEastAsia"/>
          <w:noProof/>
          <w:lang w:val="kk-KZ" w:eastAsia="ru-RU"/>
        </w:rPr>
        <w:t xml:space="preserve">    </w:t>
      </w:r>
      <w:r w:rsidR="002F05CC">
        <w:rPr>
          <w:rFonts w:eastAsiaTheme="minorEastAsia"/>
          <w:noProof/>
          <w:lang w:eastAsia="ru-RU"/>
        </w:rPr>
        <w:drawing>
          <wp:inline distT="0" distB="0" distL="0" distR="0" wp14:anchorId="3F572207">
            <wp:extent cx="1533525" cy="1352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05CC">
        <w:rPr>
          <w:rFonts w:eastAsiaTheme="minorEastAsia"/>
          <w:noProof/>
          <w:lang w:val="kk-KZ" w:eastAsia="ru-RU"/>
        </w:rPr>
        <w:t xml:space="preserve">   </w:t>
      </w:r>
      <w:r w:rsidR="000C69EA">
        <w:rPr>
          <w:rFonts w:eastAsiaTheme="minorEastAsia"/>
          <w:noProof/>
          <w:lang w:eastAsia="ru-RU"/>
        </w:rPr>
        <w:drawing>
          <wp:inline distT="0" distB="0" distL="0" distR="0" wp14:anchorId="66D6698D">
            <wp:extent cx="1590675" cy="1343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81" cy="13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05CC" w:rsidRPr="00330444" w:rsidRDefault="002F05CC" w:rsidP="002F05CC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төрайымы:                                 Ә.П.Әбдіғапарова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Бракеражды комиссия мүшелері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директорының тәрбие ісі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Ж.К.Нурмашева                                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Мектеп директорының тәрбие ісі                                   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жөніндегі орынбасары:                                                   Л.Т.Қоңырбаева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Әлеуметтік педагог:                                                        П.А.Бакеева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>Мектеп медбикесі                                                            С.А. Кулимова</w:t>
      </w:r>
    </w:p>
    <w:p w:rsidR="009D45D5" w:rsidRPr="004D29FB" w:rsidRDefault="009D45D5" w:rsidP="009D45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«Қамқоршылық»  кеңес мүшесі:                                     Г.А.Ешимова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«Аналар кеңесінің» төрайымы:                                      А.Ж.Маштаева</w:t>
      </w: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ind w:left="720"/>
        <w:contextualSpacing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9D45D5" w:rsidRPr="004D29FB" w:rsidRDefault="009D45D5" w:rsidP="009D45D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D29FB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         Таныстым:                                                                        </w:t>
      </w:r>
      <w:r w:rsidR="00FC66DF">
        <w:rPr>
          <w:rFonts w:ascii="Times New Roman" w:hAnsi="Times New Roman"/>
          <w:sz w:val="24"/>
          <w:szCs w:val="24"/>
          <w:lang w:val="kk-KZ"/>
        </w:rPr>
        <w:t>М.Ғ.Тулегенова</w:t>
      </w:r>
      <w:bookmarkStart w:id="0" w:name="_GoBack"/>
      <w:bookmarkEnd w:id="0"/>
    </w:p>
    <w:p w:rsidR="00D150B6" w:rsidRDefault="00FC66DF"/>
    <w:sectPr w:rsidR="00D150B6" w:rsidSect="000905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44"/>
    <w:rsid w:val="000905BE"/>
    <w:rsid w:val="000C69EA"/>
    <w:rsid w:val="000E27F4"/>
    <w:rsid w:val="002F05CC"/>
    <w:rsid w:val="00330444"/>
    <w:rsid w:val="00397619"/>
    <w:rsid w:val="004D1802"/>
    <w:rsid w:val="005C3144"/>
    <w:rsid w:val="009D45D5"/>
    <w:rsid w:val="00CE4E96"/>
    <w:rsid w:val="00E077BA"/>
    <w:rsid w:val="00FC66DF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13</cp:revision>
  <dcterms:created xsi:type="dcterms:W3CDTF">2024-11-05T13:01:00Z</dcterms:created>
  <dcterms:modified xsi:type="dcterms:W3CDTF">2024-11-08T04:23:00Z</dcterms:modified>
</cp:coreProperties>
</file>